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C3" w:rsidRDefault="0049239B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-447675</wp:posOffset>
                </wp:positionV>
                <wp:extent cx="4272476" cy="7365240"/>
                <wp:effectExtent l="0" t="0" r="0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2476" cy="7365240"/>
                          <a:chOff x="0" y="0"/>
                          <a:chExt cx="4272476" cy="7365240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0" y="0"/>
                            <a:ext cx="4076700" cy="971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noFill/>
                          </a:ln>
                        </wps:spPr>
                        <wps:txbx>
                          <w:txbxContent>
                            <w:p w:rsidR="00B56BF7" w:rsidRPr="004C54C3" w:rsidRDefault="00B56BF7" w:rsidP="00B56BF7">
                              <w:pPr>
                                <w:ind w:left="810"/>
                                <w:rPr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A66165">
                                <w:rPr>
                                  <w:b/>
                                  <w:i/>
                                  <w:sz w:val="44"/>
                                  <w:szCs w:val="44"/>
                                </w:rPr>
                                <w:t>LEFC Year of Prayer Guide</w:t>
                              </w:r>
                              <w:r>
                                <w:rPr>
                                  <w:b/>
                                  <w:i/>
                                  <w:sz w:val="44"/>
                                  <w:szCs w:val="44"/>
                                </w:rPr>
                                <w:br/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spacing w:val="11"/>
                                  <w:sz w:val="28"/>
                                  <w:szCs w:val="28"/>
                                </w:rPr>
                                <w:t xml:space="preserve">1. </w:t>
                              </w:r>
                              <w:r w:rsidRPr="00E0406A">
                                <w:rPr>
                                  <w:rFonts w:eastAsia="Times New Roman" w:cstheme="minorHAnsi"/>
                                  <w:b/>
                                  <w:bCs/>
                                  <w:spacing w:val="11"/>
                                  <w:sz w:val="28"/>
                                  <w:szCs w:val="28"/>
                                </w:rPr>
                                <w:t>REVERENCE</w:t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spacing w:val="11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4C54C3">
                                <w:rPr>
                                  <w:rFonts w:eastAsia="Times New Roman" w:cstheme="minorHAnsi"/>
                                  <w:b/>
                                  <w:bCs/>
                                  <w:noProof/>
                                  <w:spacing w:val="11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015E8ED6" wp14:editId="239A62B6">
                                    <wp:extent cx="571500" cy="171450"/>
                                    <wp:effectExtent l="0" t="0" r="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spacing w:val="11"/>
                                  <w:sz w:val="28"/>
                                  <w:szCs w:val="28"/>
                                </w:rPr>
                                <w:t xml:space="preserve">  2. </w:t>
                              </w:r>
                              <w:r w:rsidRPr="002540A1">
                                <w:rPr>
                                  <w:rFonts w:eastAsia="Times New Roman" w:cstheme="minorHAnsi"/>
                                  <w:b/>
                                  <w:bCs/>
                                  <w:spacing w:val="11"/>
                                  <w:sz w:val="28"/>
                                  <w:szCs w:val="28"/>
                                </w:rPr>
                                <w:t>RESPONSE</w:t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spacing w:val="11"/>
                                  <w:sz w:val="28"/>
                                  <w:szCs w:val="28"/>
                                </w:rPr>
                                <w:br/>
                                <w:t xml:space="preserve">3. </w:t>
                              </w:r>
                              <w:r w:rsidRPr="002540A1">
                                <w:rPr>
                                  <w:rFonts w:eastAsia="Times New Roman" w:cstheme="minorHAnsi"/>
                                  <w:b/>
                                  <w:bCs/>
                                  <w:spacing w:val="11"/>
                                  <w:sz w:val="28"/>
                                  <w:szCs w:val="28"/>
                                </w:rPr>
                                <w:t>REQUESTS</w:t>
                              </w:r>
                              <w:r w:rsidRPr="004C54C3">
                                <w:rPr>
                                  <w:rFonts w:eastAsia="Times New Roman" w:cstheme="minorHAnsi"/>
                                  <w:b/>
                                  <w:bCs/>
                                  <w:spacing w:val="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spacing w:val="11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4C54C3">
                                <w:rPr>
                                  <w:rFonts w:eastAsia="Times New Roman" w:cstheme="minorHAnsi"/>
                                  <w:b/>
                                  <w:bCs/>
                                  <w:noProof/>
                                  <w:spacing w:val="11"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74C9B815" wp14:editId="79A7EC68">
                                    <wp:extent cx="571500" cy="171450"/>
                                    <wp:effectExtent l="0" t="0" r="0" b="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171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spacing w:val="11"/>
                                  <w:sz w:val="28"/>
                                  <w:szCs w:val="28"/>
                                </w:rPr>
                                <w:t xml:space="preserve">  4. </w:t>
                              </w:r>
                              <w:r w:rsidRPr="002540A1">
                                <w:rPr>
                                  <w:rFonts w:eastAsia="Times New Roman" w:cstheme="minorHAnsi"/>
                                  <w:b/>
                                  <w:bCs/>
                                  <w:spacing w:val="11"/>
                                  <w:sz w:val="28"/>
                                  <w:szCs w:val="28"/>
                                </w:rPr>
                                <w:t>READINESS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95250" y="1600200"/>
                            <a:ext cx="31235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350F5" w:rsidRPr="00BC0B5A" w:rsidRDefault="000350F5" w:rsidP="000350F5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 w:rsidRPr="002A674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WEEKLY PRAYER FOCUS: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219075" y="1028700"/>
                            <a:ext cx="3840989" cy="4476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66908" w:rsidRPr="004C54C3" w:rsidRDefault="005030FC" w:rsidP="00C6690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February</w:t>
                              </w:r>
                              <w:r w:rsidR="00C66908" w:rsidRPr="004C54C3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202</w:t>
                              </w:r>
                              <w:r w:rsidR="007851D0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190500" y="4905375"/>
                            <a:ext cx="4019550" cy="24598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030FC" w:rsidRPr="002A6740" w:rsidRDefault="005030FC" w:rsidP="005030FC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February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br/>
                                <w:t xml:space="preserve">Optional </w:t>
                              </w:r>
                              <w:r w:rsidRPr="002A674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Monthly Prayer Focus:</w:t>
                              </w:r>
                              <w:r w:rsidRPr="002A6740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br/>
                                <w:t>Pray for Neighbors &amp; Nation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br/>
                              </w:r>
                              <w:r w:rsidRPr="00156121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February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br/>
                                <w:t xml:space="preserve">Monthly </w:t>
                              </w:r>
                              <w:r w:rsidRPr="002A6740"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t>Prayer Guide:</w:t>
                              </w:r>
                              <w: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6"/>
                                  <w:szCs w:val="36"/>
                                </w:rPr>
                                <w:t>“Revolution on Our Knees”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36"/>
                                  <w:szCs w:val="36"/>
                                </w:rPr>
                                <w:br/>
                              </w:r>
                              <w:r w:rsidRPr="007819D6"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 xml:space="preserve">Available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4"/>
                                  <w:szCs w:val="24"/>
                                </w:rPr>
                                <w:t>at the Welcome Center</w:t>
                              </w:r>
                            </w:p>
                            <w:p w:rsidR="00B566C5" w:rsidRPr="002A6740" w:rsidRDefault="00B566C5" w:rsidP="00B566C5">
                              <w:pPr>
                                <w:rPr>
                                  <w:rFonts w:ascii="Arial" w:hAnsi="Arial" w:cs="Arial"/>
                                  <w:i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171825" y="1543050"/>
                            <a:ext cx="1100651" cy="598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A6EEC" w:rsidRPr="00111392" w:rsidRDefault="005D6B30" w:rsidP="001A6EEC">
                              <w:pPr>
                                <w:spacing w:after="0" w:line="238" w:lineRule="auto"/>
                                <w:jc w:val="center"/>
                              </w:pPr>
                              <w:r>
                                <w:t>Tues</w:t>
                              </w:r>
                              <w:r w:rsidR="001A6EEC">
                                <w:t xml:space="preserve">. Night </w:t>
                              </w:r>
                              <w:r w:rsidR="001A6EEC" w:rsidRPr="00111392">
                                <w:t xml:space="preserve">Prayer </w:t>
                              </w:r>
                              <w:r w:rsidR="001A6EEC">
                                <w:t xml:space="preserve">Meeting </w:t>
                              </w:r>
                              <w:r w:rsidR="001A6EEC" w:rsidRPr="00111392">
                                <w:t>@ LEFC</w:t>
                              </w:r>
                              <w:r w:rsidR="001A6EEC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369.75pt;margin-top:-35.25pt;width:336.4pt;height:579.95pt;z-index:251707392" coordsize="42724,7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width:40767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" fillcolor="white [3201]" stroked="f" strokeweight="1.5pt">
                  <v:textbox>
                    <w:txbxContent>
                      <w:p w:rsidR="00B56BF7" w:rsidRPr="004C54C3" w:rsidRDefault="00B56BF7" w:rsidP="00B56BF7">
                        <w:pPr>
                          <w:ind w:left="810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 w:rsidRPr="00A66165">
                          <w:rPr>
                            <w:b/>
                            <w:i/>
                            <w:sz w:val="44"/>
                            <w:szCs w:val="44"/>
                          </w:rPr>
                          <w:t>LEFC Year of Prayer Guide</w:t>
                        </w:r>
                        <w:r>
                          <w:rPr>
                            <w:b/>
                            <w:i/>
                            <w:sz w:val="44"/>
                            <w:szCs w:val="44"/>
                          </w:rPr>
                          <w:br/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pacing w:val="11"/>
                            <w:sz w:val="28"/>
                            <w:szCs w:val="28"/>
                          </w:rPr>
                          <w:t xml:space="preserve">1. </w:t>
                        </w:r>
                        <w:r w:rsidRPr="00E0406A">
                          <w:rPr>
                            <w:rFonts w:eastAsia="Times New Roman" w:cstheme="minorHAnsi"/>
                            <w:b/>
                            <w:bCs/>
                            <w:spacing w:val="11"/>
                            <w:sz w:val="28"/>
                            <w:szCs w:val="28"/>
                          </w:rPr>
                          <w:t>REVERENCE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pacing w:val="11"/>
                            <w:sz w:val="28"/>
                            <w:szCs w:val="28"/>
                          </w:rPr>
                          <w:t xml:space="preserve">  </w:t>
                        </w:r>
                        <w:r w:rsidRPr="004C54C3">
                          <w:rPr>
                            <w:rFonts w:eastAsia="Times New Roman" w:cstheme="minorHAnsi"/>
                            <w:b/>
                            <w:bCs/>
                            <w:noProof/>
                            <w:spacing w:val="11"/>
                            <w:sz w:val="28"/>
                            <w:szCs w:val="28"/>
                          </w:rPr>
                          <w:drawing>
                            <wp:inline distT="0" distB="0" distL="0" distR="0" wp14:anchorId="015E8ED6" wp14:editId="239A62B6">
                              <wp:extent cx="571500" cy="171450"/>
                              <wp:effectExtent l="0" t="0" r="0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pacing w:val="11"/>
                            <w:sz w:val="28"/>
                            <w:szCs w:val="28"/>
                          </w:rPr>
                          <w:t xml:space="preserve">  2. </w:t>
                        </w:r>
                        <w:r w:rsidRPr="002540A1">
                          <w:rPr>
                            <w:rFonts w:eastAsia="Times New Roman" w:cstheme="minorHAnsi"/>
                            <w:b/>
                            <w:bCs/>
                            <w:spacing w:val="11"/>
                            <w:sz w:val="28"/>
                            <w:szCs w:val="28"/>
                          </w:rPr>
                          <w:t>RESPONSE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pacing w:val="11"/>
                            <w:sz w:val="28"/>
                            <w:szCs w:val="28"/>
                          </w:rPr>
                          <w:br/>
                          <w:t xml:space="preserve">3. </w:t>
                        </w:r>
                        <w:r w:rsidRPr="002540A1">
                          <w:rPr>
                            <w:rFonts w:eastAsia="Times New Roman" w:cstheme="minorHAnsi"/>
                            <w:b/>
                            <w:bCs/>
                            <w:spacing w:val="11"/>
                            <w:sz w:val="28"/>
                            <w:szCs w:val="28"/>
                          </w:rPr>
                          <w:t>REQUESTS</w:t>
                        </w:r>
                        <w:r w:rsidRPr="004C54C3">
                          <w:rPr>
                            <w:rFonts w:eastAsia="Times New Roman" w:cstheme="minorHAnsi"/>
                            <w:b/>
                            <w:bCs/>
                            <w:spacing w:val="1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pacing w:val="11"/>
                            <w:sz w:val="28"/>
                            <w:szCs w:val="28"/>
                          </w:rPr>
                          <w:t xml:space="preserve">   </w:t>
                        </w:r>
                        <w:r w:rsidRPr="004C54C3">
                          <w:rPr>
                            <w:rFonts w:eastAsia="Times New Roman" w:cstheme="minorHAnsi"/>
                            <w:b/>
                            <w:bCs/>
                            <w:noProof/>
                            <w:spacing w:val="11"/>
                            <w:sz w:val="28"/>
                            <w:szCs w:val="28"/>
                          </w:rPr>
                          <w:drawing>
                            <wp:inline distT="0" distB="0" distL="0" distR="0" wp14:anchorId="74C9B815" wp14:editId="79A7EC68">
                              <wp:extent cx="571500" cy="171450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pacing w:val="11"/>
                            <w:sz w:val="28"/>
                            <w:szCs w:val="28"/>
                          </w:rPr>
                          <w:t xml:space="preserve">  4. </w:t>
                        </w:r>
                        <w:r w:rsidRPr="002540A1">
                          <w:rPr>
                            <w:rFonts w:eastAsia="Times New Roman" w:cstheme="minorHAnsi"/>
                            <w:b/>
                            <w:bCs/>
                            <w:spacing w:val="11"/>
                            <w:sz w:val="28"/>
                            <w:szCs w:val="28"/>
                          </w:rPr>
                          <w:t>READINESS</w:t>
                        </w:r>
                      </w:p>
                    </w:txbxContent>
                  </v:textbox>
                </v:shape>
                <v:shape id="Text Box 35" o:spid="_x0000_s1028" type="#_x0000_t202" style="position:absolute;left:952;top:16002;width:31236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" filled="f" stroked="f" strokeweight=".5pt">
                  <v:textbox style="mso-fit-shape-to-text:t">
                    <w:txbxContent>
                      <w:p w:rsidR="000350F5" w:rsidRPr="00BC0B5A" w:rsidRDefault="000350F5" w:rsidP="000350F5">
                        <w:pPr>
                          <w:rPr>
                            <w:rFonts w:ascii="Arial" w:hAnsi="Arial" w:cs="Arial"/>
                            <w:b/>
                            <w:sz w:val="36"/>
                            <w:szCs w:val="36"/>
                            <w:u w:val="single"/>
                          </w:rPr>
                        </w:pPr>
                        <w:r w:rsidRPr="002A674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  <w:u w:val="single"/>
                          </w:rPr>
                          <w:t>WEEKLY PRAYER FOCUS:</w:t>
                        </w:r>
                      </w:p>
                    </w:txbxContent>
                  </v:textbox>
                </v:shape>
                <v:shape id="Text Box 64" o:spid="_x0000_s1029" type="#_x0000_t202" style="position:absolute;left:2190;top:10287;width:38410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" fillcolor="#7f7f7f [1612]" stroked="f" strokeweight=".5pt">
                  <v:textbox>
                    <w:txbxContent>
                      <w:p w:rsidR="00C66908" w:rsidRPr="004C54C3" w:rsidRDefault="005030FC" w:rsidP="00C6690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February</w:t>
                        </w:r>
                        <w:r w:rsidR="00C66908" w:rsidRPr="004C54C3">
                          <w:rPr>
                            <w:rFonts w:ascii="Arial" w:hAnsi="Arial" w:cs="Arial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 xml:space="preserve"> 202</w:t>
                        </w:r>
                        <w:r w:rsidR="007851D0">
                          <w:rPr>
                            <w:rFonts w:ascii="Arial" w:hAnsi="Arial" w:cs="Arial"/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  <v:shape id="Text Box 65" o:spid="_x0000_s1030" type="#_x0000_t202" style="position:absolute;left:1905;top:49053;width:40195;height:24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c9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TeHvS/gBcv0LAAD//wMAUEsBAi0AFAAGAAgAAAAhANvh9svuAAAAhQEAABMAAAAAAAAA&#10;AAAAAAAAAAAAAFtDb250ZW50X1R5cGVzXS54bWxQSwECLQAUAAYACAAAACEAWvQsW78AAAAVAQAA&#10;CwAAAAAAAAAAAAAAAAAfAQAAX3JlbHMvLnJlbHNQSwECLQAUAAYACAAAACEAhpKXPcYAAADbAAAA&#10;DwAAAAAAAAAAAAAAAAAHAgAAZHJzL2Rvd25yZXYueG1sUEsFBgAAAAADAAMAtwAAAPoCAAAAAA==&#10;" fillcolor="white [3201]" stroked="f" strokeweight=".5pt">
                  <v:textbox>
                    <w:txbxContent>
                      <w:p w:rsidR="005030FC" w:rsidRPr="002A6740" w:rsidRDefault="005030FC" w:rsidP="005030F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  <w:u w:val="single"/>
                          </w:rPr>
                          <w:t>February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  <w:u w:val="single"/>
                          </w:rPr>
                          <w:br/>
                          <w:t xml:space="preserve">Optional </w:t>
                        </w:r>
                        <w:r w:rsidRPr="002A674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  <w:u w:val="single"/>
                          </w:rPr>
                          <w:t>Monthly Prayer Focus:</w:t>
                        </w:r>
                        <w:r w:rsidRPr="002A6740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br/>
                          <w:t>Pray for Neighbors &amp; Nation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br/>
                        </w:r>
                        <w:r w:rsidRPr="0015612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u w:val="single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  <w:u w:val="single"/>
                          </w:rPr>
                          <w:t>February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  <w:u w:val="single"/>
                          </w:rPr>
                          <w:br/>
                          <w:t xml:space="preserve">Monthly </w:t>
                        </w:r>
                        <w:r w:rsidRPr="002A6740">
                          <w:rPr>
                            <w:rFonts w:ascii="Arial" w:hAnsi="Arial" w:cs="Arial"/>
                            <w:b/>
                            <w:sz w:val="36"/>
                            <w:szCs w:val="36"/>
                            <w:u w:val="single"/>
                          </w:rPr>
                          <w:t>Prayer Guide:</w:t>
                        </w:r>
                        <w:r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i/>
                            <w:sz w:val="36"/>
                            <w:szCs w:val="36"/>
                          </w:rPr>
                          <w:t>“Revolution on Our Knees”</w:t>
                        </w:r>
                        <w:r>
                          <w:rPr>
                            <w:rFonts w:ascii="Arial" w:hAnsi="Arial" w:cs="Arial"/>
                            <w:i/>
                            <w:sz w:val="36"/>
                            <w:szCs w:val="36"/>
                          </w:rPr>
                          <w:br/>
                        </w:r>
                        <w:r w:rsidRPr="007819D6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 xml:space="preserve">Available </w:t>
                        </w: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at the Welcome Center</w:t>
                        </w:r>
                      </w:p>
                      <w:p w:rsidR="00B566C5" w:rsidRPr="002A6740" w:rsidRDefault="00B566C5" w:rsidP="00B566C5">
                        <w:pPr>
                          <w:rPr>
                            <w:rFonts w:ascii="Arial" w:hAnsi="Arial" w:cs="Arial"/>
                            <w:i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31718;top:15430;width:11006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:rsidR="001A6EEC" w:rsidRPr="00111392" w:rsidRDefault="005D6B30" w:rsidP="001A6EEC">
                        <w:pPr>
                          <w:spacing w:after="0" w:line="238" w:lineRule="auto"/>
                          <w:jc w:val="center"/>
                        </w:pPr>
                        <w:r>
                          <w:t>Tues</w:t>
                        </w:r>
                        <w:r w:rsidR="001A6EEC">
                          <w:t xml:space="preserve">. Night </w:t>
                        </w:r>
                        <w:r w:rsidR="001A6EEC" w:rsidRPr="00111392">
                          <w:t xml:space="preserve">Prayer </w:t>
                        </w:r>
                        <w:r w:rsidR="001A6EEC">
                          <w:t xml:space="preserve">Meeting </w:t>
                        </w:r>
                        <w:r w:rsidR="001A6EEC" w:rsidRPr="00111392">
                          <w:t>@ LEFC</w:t>
                        </w:r>
                        <w:r w:rsidR="001A6EEC"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54C3" w:rsidRDefault="004C54C3"/>
    <w:p w:rsidR="00C6202B" w:rsidRDefault="00C6202B"/>
    <w:p w:rsidR="004C54C3" w:rsidRDefault="004C54C3"/>
    <w:p w:rsidR="004C54C3" w:rsidRDefault="004C54C3"/>
    <w:p w:rsidR="002A6740" w:rsidRDefault="002A6740"/>
    <w:tbl>
      <w:tblPr>
        <w:tblStyle w:val="TableGrid"/>
        <w:tblpPr w:leftFromText="180" w:rightFromText="180" w:vertAnchor="page" w:horzAnchor="page" w:tblpX="9061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260"/>
        <w:gridCol w:w="2340"/>
        <w:gridCol w:w="1350"/>
      </w:tblGrid>
      <w:tr w:rsidR="005D6B30" w:rsidTr="0049239B">
        <w:trPr>
          <w:trHeight w:val="792"/>
        </w:trPr>
        <w:tc>
          <w:tcPr>
            <w:tcW w:w="1260" w:type="dxa"/>
            <w:vAlign w:val="center"/>
          </w:tcPr>
          <w:p w:rsidR="005D6B30" w:rsidRPr="00C6202B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JAN-FEB</w:t>
            </w:r>
          </w:p>
        </w:tc>
        <w:tc>
          <w:tcPr>
            <w:tcW w:w="1260" w:type="dxa"/>
            <w:vAlign w:val="center"/>
          </w:tcPr>
          <w:p w:rsidR="005D6B30" w:rsidRPr="00766589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 – 4</w:t>
            </w:r>
          </w:p>
        </w:tc>
        <w:tc>
          <w:tcPr>
            <w:tcW w:w="2340" w:type="dxa"/>
            <w:vAlign w:val="center"/>
          </w:tcPr>
          <w:p w:rsidR="005D6B30" w:rsidRPr="00766589" w:rsidRDefault="005D6B30" w:rsidP="005D6B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Psalm 18:1-30</w:t>
            </w:r>
          </w:p>
        </w:tc>
        <w:tc>
          <w:tcPr>
            <w:tcW w:w="1350" w:type="dxa"/>
            <w:vAlign w:val="center"/>
          </w:tcPr>
          <w:p w:rsidR="005D6B30" w:rsidRPr="00766589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B30" w:rsidTr="0049239B">
        <w:trPr>
          <w:trHeight w:val="792"/>
        </w:trPr>
        <w:tc>
          <w:tcPr>
            <w:tcW w:w="1260" w:type="dxa"/>
            <w:vAlign w:val="center"/>
          </w:tcPr>
          <w:p w:rsidR="005D6B30" w:rsidRPr="00766589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FEB</w:t>
            </w:r>
          </w:p>
        </w:tc>
        <w:tc>
          <w:tcPr>
            <w:tcW w:w="1260" w:type="dxa"/>
            <w:vAlign w:val="center"/>
          </w:tcPr>
          <w:p w:rsidR="005D6B30" w:rsidRPr="00766589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– 11</w:t>
            </w:r>
          </w:p>
        </w:tc>
        <w:tc>
          <w:tcPr>
            <w:tcW w:w="2340" w:type="dxa"/>
            <w:vAlign w:val="center"/>
          </w:tcPr>
          <w:p w:rsidR="005D6B30" w:rsidRPr="00766589" w:rsidRDefault="005D6B30" w:rsidP="005D6B30">
            <w:pPr>
              <w:rPr>
                <w:rFonts w:ascii="Arial" w:hAnsi="Arial" w:cs="Arial"/>
                <w:sz w:val="28"/>
                <w:szCs w:val="28"/>
              </w:rPr>
            </w:pPr>
            <w:r w:rsidRPr="00766589">
              <w:rPr>
                <w:rFonts w:ascii="Arial" w:hAnsi="Arial" w:cs="Arial"/>
                <w:sz w:val="28"/>
                <w:szCs w:val="28"/>
              </w:rPr>
              <w:t xml:space="preserve">Psalm </w:t>
            </w:r>
            <w:r>
              <w:rPr>
                <w:rFonts w:ascii="Arial" w:hAnsi="Arial" w:cs="Arial"/>
                <w:sz w:val="28"/>
                <w:szCs w:val="28"/>
              </w:rPr>
              <w:t>18:31-50</w:t>
            </w:r>
          </w:p>
        </w:tc>
        <w:tc>
          <w:tcPr>
            <w:tcW w:w="1350" w:type="dxa"/>
            <w:vAlign w:val="center"/>
          </w:tcPr>
          <w:p w:rsidR="005D6B30" w:rsidRPr="00766589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B30" w:rsidTr="0049239B">
        <w:trPr>
          <w:trHeight w:val="792"/>
        </w:trPr>
        <w:tc>
          <w:tcPr>
            <w:tcW w:w="1260" w:type="dxa"/>
            <w:vAlign w:val="center"/>
          </w:tcPr>
          <w:p w:rsidR="005D6B30" w:rsidRPr="00766589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FEB</w:t>
            </w:r>
          </w:p>
        </w:tc>
        <w:tc>
          <w:tcPr>
            <w:tcW w:w="1260" w:type="dxa"/>
            <w:vAlign w:val="center"/>
          </w:tcPr>
          <w:p w:rsidR="005D6B30" w:rsidRPr="00766589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 – 18</w:t>
            </w:r>
          </w:p>
        </w:tc>
        <w:tc>
          <w:tcPr>
            <w:tcW w:w="2340" w:type="dxa"/>
            <w:vAlign w:val="center"/>
          </w:tcPr>
          <w:p w:rsidR="005D6B30" w:rsidRPr="00766589" w:rsidRDefault="005D6B30" w:rsidP="005D6B30">
            <w:pPr>
              <w:rPr>
                <w:rFonts w:ascii="Arial" w:hAnsi="Arial" w:cs="Arial"/>
                <w:sz w:val="28"/>
                <w:szCs w:val="28"/>
              </w:rPr>
            </w:pPr>
            <w:r w:rsidRPr="00766589">
              <w:rPr>
                <w:rFonts w:ascii="Arial" w:hAnsi="Arial" w:cs="Arial"/>
                <w:sz w:val="28"/>
                <w:szCs w:val="28"/>
              </w:rPr>
              <w:t xml:space="preserve">Psalm </w:t>
            </w: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350" w:type="dxa"/>
            <w:vAlign w:val="center"/>
          </w:tcPr>
          <w:p w:rsidR="005D6B30" w:rsidRPr="00766589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2/14</w:t>
            </w:r>
          </w:p>
        </w:tc>
      </w:tr>
      <w:tr w:rsidR="005D6B30" w:rsidTr="0049239B">
        <w:trPr>
          <w:trHeight w:val="792"/>
        </w:trPr>
        <w:tc>
          <w:tcPr>
            <w:tcW w:w="1260" w:type="dxa"/>
            <w:vAlign w:val="center"/>
          </w:tcPr>
          <w:p w:rsidR="005D6B30" w:rsidRPr="00766589" w:rsidRDefault="005D6B30" w:rsidP="005D6B30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FEB</w:t>
            </w:r>
          </w:p>
        </w:tc>
        <w:tc>
          <w:tcPr>
            <w:tcW w:w="1260" w:type="dxa"/>
            <w:vAlign w:val="center"/>
          </w:tcPr>
          <w:p w:rsidR="005D6B30" w:rsidRPr="00766589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 – 25</w:t>
            </w:r>
          </w:p>
        </w:tc>
        <w:tc>
          <w:tcPr>
            <w:tcW w:w="2340" w:type="dxa"/>
            <w:vAlign w:val="center"/>
          </w:tcPr>
          <w:p w:rsidR="005D6B30" w:rsidRPr="00766589" w:rsidRDefault="005D6B30" w:rsidP="005D6B30">
            <w:pPr>
              <w:rPr>
                <w:rFonts w:ascii="Arial" w:hAnsi="Arial" w:cs="Arial"/>
                <w:sz w:val="28"/>
                <w:szCs w:val="28"/>
              </w:rPr>
            </w:pPr>
            <w:r w:rsidRPr="00766589">
              <w:rPr>
                <w:rFonts w:ascii="Arial" w:hAnsi="Arial" w:cs="Arial"/>
                <w:sz w:val="28"/>
                <w:szCs w:val="28"/>
              </w:rPr>
              <w:t xml:space="preserve">Psalm </w:t>
            </w: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1350" w:type="dxa"/>
            <w:vAlign w:val="center"/>
          </w:tcPr>
          <w:p w:rsidR="005D6B30" w:rsidRPr="00766589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B30" w:rsidTr="0049239B">
        <w:trPr>
          <w:trHeight w:val="792"/>
        </w:trPr>
        <w:tc>
          <w:tcPr>
            <w:tcW w:w="1260" w:type="dxa"/>
            <w:vAlign w:val="center"/>
          </w:tcPr>
          <w:p w:rsidR="005D6B30" w:rsidRPr="00C6202B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FEB-MAR</w:t>
            </w:r>
          </w:p>
        </w:tc>
        <w:tc>
          <w:tcPr>
            <w:tcW w:w="1260" w:type="dxa"/>
            <w:vAlign w:val="center"/>
          </w:tcPr>
          <w:p w:rsidR="005D6B30" w:rsidRPr="00766589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 – 4</w:t>
            </w:r>
          </w:p>
        </w:tc>
        <w:tc>
          <w:tcPr>
            <w:tcW w:w="2340" w:type="dxa"/>
            <w:vAlign w:val="center"/>
          </w:tcPr>
          <w:p w:rsidR="005D6B30" w:rsidRPr="00766589" w:rsidRDefault="005D6B30" w:rsidP="005D6B30">
            <w:pPr>
              <w:rPr>
                <w:rFonts w:ascii="Arial" w:hAnsi="Arial" w:cs="Arial"/>
                <w:sz w:val="28"/>
                <w:szCs w:val="28"/>
              </w:rPr>
            </w:pPr>
            <w:r w:rsidRPr="00766589">
              <w:rPr>
                <w:rFonts w:ascii="Arial" w:hAnsi="Arial" w:cs="Arial"/>
                <w:sz w:val="28"/>
                <w:szCs w:val="28"/>
              </w:rPr>
              <w:t xml:space="preserve">Psalm </w:t>
            </w:r>
            <w:r>
              <w:rPr>
                <w:rFonts w:ascii="Arial" w:hAnsi="Arial" w:cs="Arial"/>
                <w:sz w:val="28"/>
                <w:szCs w:val="28"/>
              </w:rPr>
              <w:t>139:13-17</w:t>
            </w:r>
          </w:p>
        </w:tc>
        <w:tc>
          <w:tcPr>
            <w:tcW w:w="1350" w:type="dxa"/>
            <w:vAlign w:val="center"/>
          </w:tcPr>
          <w:p w:rsidR="005D6B30" w:rsidRPr="00766589" w:rsidRDefault="005D6B30" w:rsidP="005D6B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2/28</w:t>
            </w:r>
          </w:p>
        </w:tc>
      </w:tr>
    </w:tbl>
    <w:p w:rsidR="002A6740" w:rsidRDefault="002A6740"/>
    <w:p w:rsidR="002A6740" w:rsidRDefault="002A6740"/>
    <w:p w:rsidR="002A6740" w:rsidRPr="004C54C3" w:rsidRDefault="002A6740">
      <w:pPr>
        <w:rPr>
          <w:sz w:val="20"/>
          <w:szCs w:val="20"/>
        </w:rPr>
      </w:pPr>
    </w:p>
    <w:p w:rsidR="002A6740" w:rsidRPr="004C54C3" w:rsidRDefault="002A6740">
      <w:pPr>
        <w:rPr>
          <w:sz w:val="20"/>
          <w:szCs w:val="20"/>
        </w:rPr>
      </w:pPr>
    </w:p>
    <w:p w:rsidR="002A6740" w:rsidRPr="002A6740" w:rsidRDefault="002A6740">
      <w:pPr>
        <w:rPr>
          <w:rFonts w:ascii="Arial" w:hAnsi="Arial" w:cs="Arial"/>
          <w:b/>
          <w:sz w:val="36"/>
          <w:szCs w:val="36"/>
          <w:u w:val="single"/>
        </w:rPr>
      </w:pPr>
    </w:p>
    <w:p w:rsidR="00CC4294" w:rsidRDefault="00B566C5" w:rsidP="00C6202B">
      <w:r>
        <w:rPr>
          <w:noProof/>
        </w:rPr>
        <w:t xml:space="preserve"> </w:t>
      </w:r>
    </w:p>
    <w:sectPr w:rsidR="00CC4294" w:rsidSect="004C54C3">
      <w:pgSz w:w="15840" w:h="12240" w:orient="landscape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40"/>
    <w:rsid w:val="000350F5"/>
    <w:rsid w:val="00040A5A"/>
    <w:rsid w:val="00111392"/>
    <w:rsid w:val="001166CC"/>
    <w:rsid w:val="00156121"/>
    <w:rsid w:val="001832A6"/>
    <w:rsid w:val="001A6EEC"/>
    <w:rsid w:val="00226704"/>
    <w:rsid w:val="00272ED2"/>
    <w:rsid w:val="002A6740"/>
    <w:rsid w:val="002F151E"/>
    <w:rsid w:val="003C6B83"/>
    <w:rsid w:val="003D7485"/>
    <w:rsid w:val="0049239B"/>
    <w:rsid w:val="004C54C3"/>
    <w:rsid w:val="004E6873"/>
    <w:rsid w:val="005030FC"/>
    <w:rsid w:val="005A5409"/>
    <w:rsid w:val="005D6B30"/>
    <w:rsid w:val="00656F67"/>
    <w:rsid w:val="007243ED"/>
    <w:rsid w:val="00737AED"/>
    <w:rsid w:val="007819D6"/>
    <w:rsid w:val="007851D0"/>
    <w:rsid w:val="007B6C84"/>
    <w:rsid w:val="008145C1"/>
    <w:rsid w:val="00857B22"/>
    <w:rsid w:val="00870B95"/>
    <w:rsid w:val="009233CF"/>
    <w:rsid w:val="00940DCA"/>
    <w:rsid w:val="00977E13"/>
    <w:rsid w:val="0098215B"/>
    <w:rsid w:val="009D1494"/>
    <w:rsid w:val="009D7F27"/>
    <w:rsid w:val="00AF14C0"/>
    <w:rsid w:val="00B566C5"/>
    <w:rsid w:val="00B56BF7"/>
    <w:rsid w:val="00BD43E6"/>
    <w:rsid w:val="00BE5CD1"/>
    <w:rsid w:val="00C6202B"/>
    <w:rsid w:val="00C66908"/>
    <w:rsid w:val="00CC4294"/>
    <w:rsid w:val="00D16299"/>
    <w:rsid w:val="00D23C18"/>
    <w:rsid w:val="00D42509"/>
    <w:rsid w:val="00D64413"/>
    <w:rsid w:val="00DA28A3"/>
    <w:rsid w:val="00DE08E7"/>
    <w:rsid w:val="00DE49BF"/>
    <w:rsid w:val="00E50F4A"/>
    <w:rsid w:val="00EE3498"/>
    <w:rsid w:val="00F178E4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DED85"/>
  <w15:chartTrackingRefBased/>
  <w15:docId w15:val="{9AA91464-AD6D-4A05-B88E-5B605977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B12E-CFBC-4EA0-A730-5D1F1A3D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</dc:creator>
  <cp:keywords/>
  <dc:description/>
  <cp:lastModifiedBy>Jodi</cp:lastModifiedBy>
  <cp:revision>2</cp:revision>
  <cp:lastPrinted>2023-01-25T21:34:00Z</cp:lastPrinted>
  <dcterms:created xsi:type="dcterms:W3CDTF">2023-01-25T21:35:00Z</dcterms:created>
  <dcterms:modified xsi:type="dcterms:W3CDTF">2023-01-25T21:35:00Z</dcterms:modified>
</cp:coreProperties>
</file>